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华文中宋" w:hAnsi="华文中宋" w:eastAsia="华文中宋" w:cs="华文中宋"/>
          <w:b/>
          <w:sz w:val="44"/>
          <w:szCs w:val="32"/>
        </w:rPr>
      </w:pPr>
      <w:bookmarkStart w:id="0" w:name="_GoBack"/>
      <w:bookmarkEnd w:id="0"/>
      <w:r>
        <w:rPr>
          <w:sz w:val="44"/>
        </w:rPr>
        <w:pict>
          <v:shape id="_x0000_s2050" o:spid="_x0000_s2050" o:spt="202" type="#_x0000_t202" style="position:absolute;left:0pt;margin-left:-3.15pt;margin-top:26.1pt;height:185.4pt;width:317.35pt;z-index:251658240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distribute"/>
                    <w:textAlignment w:val="auto"/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lang w:val="en-US" w:eastAsia="zh-CN"/>
                    </w:rPr>
                    <w:t>淄博市交通运输局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distribute"/>
                    <w:textAlignment w:val="auto"/>
                    <w:rPr>
                      <w:rFonts w:hint="default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</w:rPr>
                    <w:t>淄博市</w:t>
                  </w: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  <w:lang w:val="en-US" w:eastAsia="zh-CN"/>
                    </w:rPr>
                    <w:t>卫生健康委员会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distribute"/>
                    <w:textAlignment w:val="auto"/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w w:val="66"/>
                      <w:sz w:val="90"/>
                      <w:szCs w:val="32"/>
                    </w:rPr>
                    <w:t>淄博市财政局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</w:p>
              </w:txbxContent>
            </v:textbox>
          </v:shape>
        </w:pic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  <w:r>
        <w:rPr>
          <w:sz w:val="44"/>
        </w:rPr>
        <w:pict>
          <v:shape id="_x0000_s2051" o:spid="_x0000_s2051" o:spt="202" type="#_x0000_t202" style="position:absolute;left:0pt;margin-left:323.35pt;margin-top:19.4pt;height:111pt;width:130.6pt;z-index:251659264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sz w:val="110"/>
                      <w:szCs w:val="84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color w:val="FF0000"/>
                      <w:sz w:val="110"/>
                      <w:szCs w:val="84"/>
                      <w:lang w:val="en-US" w:eastAsia="zh-CN"/>
                    </w:rPr>
                    <w:t>文件</w:t>
                  </w:r>
                </w:p>
              </w:txbxContent>
            </v:textbox>
          </v:shape>
        </w:pic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44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淄交政办〔2021〕19号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FF0000"/>
          <w:sz w:val="32"/>
          <w:szCs w:val="32"/>
          <w:u w:val="thick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u w:val="thick"/>
          <w:lang w:val="en-US" w:eastAsia="zh-CN"/>
        </w:rPr>
        <w:t xml:space="preserve">                                                                        </w:t>
      </w:r>
    </w:p>
    <w:p>
      <w:pPr>
        <w:spacing w:line="600" w:lineRule="exact"/>
        <w:jc w:val="both"/>
        <w:rPr>
          <w:rFonts w:hint="eastAsia" w:ascii="华文中宋" w:hAnsi="华文中宋" w:eastAsia="华文中宋" w:cs="华文中宋"/>
          <w:b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关于调整60周岁及以上老年人免费</w:t>
      </w:r>
    </w:p>
    <w:p>
      <w:pPr>
        <w:spacing w:line="60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乘坐公交车区域的通知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317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各区县交通运输局、财政局、卫生健康局，相关公交企业：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317" w:firstLine="64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切实加强对老年人的关爱，认真做好我市60周岁及以上老年人免费乘坐公交车工作，经研究决定，自7月1日起，60周岁及以上老年人可持公交IC卡（老年卡）或身份证免费乘坐公交车，免费乘车区域从建成区内90条公交线路调整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317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可在全市范围内公交线路免费乘坐。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317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淄博市交通运输局           淄博市卫生健康委员会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淄博市财政局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2021年6月10日</w:t>
      </w: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32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24" w:rightChars="0"/>
        <w:jc w:val="both"/>
        <w:rPr>
          <w:rFonts w:hint="eastAsia" w:ascii="仿宋_GB2312" w:eastAsia="仿宋_GB2312"/>
          <w:sz w:val="28"/>
          <w:szCs w:val="28"/>
          <w:u w:val="thick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thick"/>
          <w:lang w:val="en-US" w:eastAsia="zh-CN"/>
        </w:rPr>
        <w:t xml:space="preserve"> 信息公开属性：主动公开                                                     </w:t>
      </w:r>
    </w:p>
    <w:p>
      <w:pPr>
        <w:spacing w:line="600" w:lineRule="exact"/>
        <w:ind w:right="24" w:rightChars="0"/>
        <w:jc w:val="both"/>
      </w:pPr>
      <w:r>
        <w:rPr>
          <w:rFonts w:hint="eastAsia" w:ascii="仿宋_GB2312" w:eastAsia="仿宋_GB2312"/>
          <w:sz w:val="28"/>
          <w:szCs w:val="28"/>
          <w:u w:val="thick"/>
          <w:lang w:val="en-US" w:eastAsia="zh-CN"/>
        </w:rPr>
        <w:t xml:space="preserve">  淄博市交通运输局办公室                 2021年6月10日印发   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8" o:spid="_x0000_s3078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FF0691"/>
    <w:rsid w:val="003563B9"/>
    <w:rsid w:val="005E45D2"/>
    <w:rsid w:val="00D3310E"/>
    <w:rsid w:val="061E6B78"/>
    <w:rsid w:val="09597251"/>
    <w:rsid w:val="0E0B2D94"/>
    <w:rsid w:val="14B11C9D"/>
    <w:rsid w:val="16B90354"/>
    <w:rsid w:val="194A2E37"/>
    <w:rsid w:val="23583475"/>
    <w:rsid w:val="24AA194E"/>
    <w:rsid w:val="322E5B77"/>
    <w:rsid w:val="35CE10DC"/>
    <w:rsid w:val="366F39E5"/>
    <w:rsid w:val="3BC85508"/>
    <w:rsid w:val="3FB142A1"/>
    <w:rsid w:val="48C33E75"/>
    <w:rsid w:val="616F49EA"/>
    <w:rsid w:val="67AA61D4"/>
    <w:rsid w:val="6F8371B3"/>
    <w:rsid w:val="77FF0691"/>
    <w:rsid w:val="7F0E39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284</Characters>
  <Lines>2</Lines>
  <Paragraphs>1</Paragraphs>
  <TotalTime>23</TotalTime>
  <ScaleCrop>false</ScaleCrop>
  <LinksUpToDate>false</LinksUpToDate>
  <CharactersWithSpaces>332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2021-06-03T07:06:00Z</dcterms:created>
  <dc:creator>jiangpeng</dc:creator>
  <cp:lastModifiedBy>Administrator</cp:lastModifiedBy>
  <dcterms:modified xsi:type="dcterms:W3CDTF">2021-06-22T01:32:42Z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5B811B2CA55D4A088F2BD7F8BD1976E0</vt:lpwstr>
  </property>
</Properties>
</file>